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07EFF" w14:textId="77777777" w:rsidR="003B71BE" w:rsidRDefault="003B71BE" w:rsidP="003B71BE">
      <w:pPr>
        <w:rPr>
          <w:b/>
          <w:bCs/>
          <w:sz w:val="36"/>
          <w:szCs w:val="36"/>
        </w:rPr>
      </w:pPr>
      <w:r w:rsidRPr="003B71BE">
        <w:rPr>
          <w:b/>
          <w:bCs/>
          <w:sz w:val="36"/>
          <w:szCs w:val="36"/>
        </w:rPr>
        <w:t xml:space="preserve">ΑΝΑΚΟΙΝΩΣΗ – ΠΡΟΣΦΟΡΑ ΘΕΣΕΩΝ </w:t>
      </w:r>
    </w:p>
    <w:p w14:paraId="66E761A0" w14:textId="451E3856" w:rsidR="003B71BE" w:rsidRPr="003B71BE" w:rsidRDefault="003B71BE" w:rsidP="003B71BE">
      <w:pPr>
        <w:rPr>
          <w:b/>
          <w:bCs/>
          <w:sz w:val="36"/>
          <w:szCs w:val="36"/>
        </w:rPr>
      </w:pPr>
      <w:r w:rsidRPr="003B71BE">
        <w:rPr>
          <w:b/>
          <w:bCs/>
          <w:sz w:val="36"/>
          <w:szCs w:val="36"/>
        </w:rPr>
        <w:t>6μηνης ΠΡΑΚΤΙΚΗΣ ΑΣΚΗΣΗΣ ΣΤΗΝ ΕΘΝΙΚΗ ΤΡΑΠΕΖΑ</w:t>
      </w:r>
      <w:r w:rsidR="00DB4232">
        <w:rPr>
          <w:b/>
          <w:bCs/>
          <w:sz w:val="36"/>
          <w:szCs w:val="36"/>
        </w:rPr>
        <w:t>-ΘΕΣΣΑΛΟΝΙΚΗ</w:t>
      </w:r>
    </w:p>
    <w:p w14:paraId="559922B9" w14:textId="77777777" w:rsidR="003B71BE" w:rsidRDefault="003B71BE" w:rsidP="003B71BE"/>
    <w:p w14:paraId="6ED5E6C0" w14:textId="417976CC" w:rsidR="003B71BE" w:rsidRPr="003B71BE" w:rsidRDefault="003B71BE" w:rsidP="003B71BE">
      <w:pPr>
        <w:jc w:val="both"/>
        <w:rPr>
          <w:sz w:val="28"/>
          <w:szCs w:val="28"/>
        </w:rPr>
      </w:pPr>
      <w:r w:rsidRPr="003B71BE">
        <w:rPr>
          <w:sz w:val="28"/>
          <w:szCs w:val="28"/>
        </w:rPr>
        <w:t xml:space="preserve">Η ΕΘΝΙΚΗ ΤΡΑΠΕΖΑ στην πόλη της Θεσσαλονίκης διαθέτει στο </w:t>
      </w:r>
      <w:r w:rsidRPr="003A2290">
        <w:rPr>
          <w:b/>
          <w:bCs/>
          <w:sz w:val="28"/>
          <w:szCs w:val="28"/>
        </w:rPr>
        <w:t>αμέσως επόμενο χρονικό διάστημα (για έναρξη εντός του Απριλίου 2023)</w:t>
      </w:r>
      <w:r w:rsidRPr="003B71BE">
        <w:rPr>
          <w:sz w:val="28"/>
          <w:szCs w:val="28"/>
        </w:rPr>
        <w:t xml:space="preserve"> θέσεις σε Καταστήματά της, για 6μηνη πρακτική άσκηση φοιτητών που </w:t>
      </w:r>
      <w:r w:rsidR="00C40009" w:rsidRPr="003B71BE">
        <w:rPr>
          <w:sz w:val="28"/>
          <w:szCs w:val="28"/>
        </w:rPr>
        <w:t>πληρούν</w:t>
      </w:r>
      <w:r w:rsidRPr="003B71BE">
        <w:rPr>
          <w:sz w:val="28"/>
          <w:szCs w:val="28"/>
        </w:rPr>
        <w:t xml:space="preserve"> τις προϋποθέσεις.</w:t>
      </w:r>
    </w:p>
    <w:p w14:paraId="1F0241E6" w14:textId="77777777" w:rsidR="003B71BE" w:rsidRPr="003B71BE" w:rsidRDefault="003B71BE" w:rsidP="003B71BE">
      <w:pPr>
        <w:jc w:val="both"/>
        <w:rPr>
          <w:sz w:val="28"/>
          <w:szCs w:val="28"/>
        </w:rPr>
      </w:pPr>
    </w:p>
    <w:p w14:paraId="34A6C8A2" w14:textId="4F036211" w:rsidR="003B71BE" w:rsidRPr="003A2290" w:rsidRDefault="003B71BE" w:rsidP="003B71BE">
      <w:pPr>
        <w:jc w:val="both"/>
        <w:rPr>
          <w:b/>
          <w:bCs/>
          <w:sz w:val="28"/>
          <w:szCs w:val="28"/>
        </w:rPr>
      </w:pPr>
      <w:r w:rsidRPr="003B71BE">
        <w:rPr>
          <w:sz w:val="28"/>
          <w:szCs w:val="28"/>
        </w:rPr>
        <w:t xml:space="preserve">Οι ενδιαφερόμενοι μπορούν να καλούν στο </w:t>
      </w:r>
      <w:proofErr w:type="spellStart"/>
      <w:r w:rsidRPr="003B71BE">
        <w:rPr>
          <w:sz w:val="28"/>
          <w:szCs w:val="28"/>
        </w:rPr>
        <w:t>τηλ</w:t>
      </w:r>
      <w:proofErr w:type="spellEnd"/>
      <w:r w:rsidRPr="003B71BE">
        <w:rPr>
          <w:sz w:val="28"/>
          <w:szCs w:val="28"/>
        </w:rPr>
        <w:t xml:space="preserve"> </w:t>
      </w:r>
      <w:r w:rsidRPr="003A2290">
        <w:rPr>
          <w:b/>
          <w:bCs/>
          <w:sz w:val="28"/>
          <w:szCs w:val="28"/>
        </w:rPr>
        <w:t xml:space="preserve">2310594402, ώρες 08.00 – 15.00 για </w:t>
      </w:r>
      <w:r w:rsidR="003A2290" w:rsidRPr="003A2290">
        <w:rPr>
          <w:b/>
          <w:bCs/>
          <w:sz w:val="28"/>
          <w:szCs w:val="28"/>
        </w:rPr>
        <w:t xml:space="preserve">περισσότερες </w:t>
      </w:r>
      <w:r w:rsidRPr="003A2290">
        <w:rPr>
          <w:b/>
          <w:bCs/>
          <w:sz w:val="28"/>
          <w:szCs w:val="28"/>
        </w:rPr>
        <w:t xml:space="preserve">πληροφορίες (αρμόδια </w:t>
      </w:r>
      <w:proofErr w:type="spellStart"/>
      <w:r w:rsidRPr="003A2290">
        <w:rPr>
          <w:b/>
          <w:bCs/>
          <w:sz w:val="28"/>
          <w:szCs w:val="28"/>
        </w:rPr>
        <w:t>Συρμαλόγλου</w:t>
      </w:r>
      <w:proofErr w:type="spellEnd"/>
      <w:r w:rsidRPr="003A2290">
        <w:rPr>
          <w:b/>
          <w:bCs/>
          <w:sz w:val="28"/>
          <w:szCs w:val="28"/>
        </w:rPr>
        <w:t xml:space="preserve"> Μαρία)</w:t>
      </w:r>
    </w:p>
    <w:p w14:paraId="7D6BAB8A" w14:textId="77777777" w:rsidR="003B71BE" w:rsidRPr="003B71BE" w:rsidRDefault="003B71BE" w:rsidP="003B71BE">
      <w:pPr>
        <w:jc w:val="both"/>
        <w:rPr>
          <w:sz w:val="28"/>
          <w:szCs w:val="28"/>
        </w:rPr>
      </w:pPr>
    </w:p>
    <w:p w14:paraId="26A0D248" w14:textId="77777777" w:rsidR="003B71BE" w:rsidRPr="003B71BE" w:rsidRDefault="003B71BE" w:rsidP="003B71BE">
      <w:pPr>
        <w:jc w:val="both"/>
        <w:rPr>
          <w:sz w:val="28"/>
          <w:szCs w:val="28"/>
        </w:rPr>
      </w:pPr>
      <w:r w:rsidRPr="003B71BE">
        <w:rPr>
          <w:sz w:val="28"/>
          <w:szCs w:val="28"/>
        </w:rPr>
        <w:t>Απαραίτητα δικαιολογητικά που θα πρέπει να προσκομισθούν από τον φοιτητή στην Τράπεζα το αργότερο 5 μέρες πριν την έναρξη της πρακτικής είναι:</w:t>
      </w:r>
    </w:p>
    <w:p w14:paraId="02AFE575" w14:textId="77777777" w:rsidR="003B71BE" w:rsidRPr="003B71BE" w:rsidRDefault="003B71BE" w:rsidP="003B71B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B71BE">
        <w:rPr>
          <w:sz w:val="28"/>
          <w:szCs w:val="28"/>
        </w:rPr>
        <w:t xml:space="preserve">Φωτοτυπία αστυνομικής ταυτότητας </w:t>
      </w:r>
    </w:p>
    <w:p w14:paraId="3102700E" w14:textId="7FDBDCF2" w:rsidR="003B71BE" w:rsidRPr="003B71BE" w:rsidRDefault="003B71BE" w:rsidP="003B71B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B71BE">
        <w:rPr>
          <w:sz w:val="28"/>
          <w:szCs w:val="28"/>
        </w:rPr>
        <w:t xml:space="preserve">Πρωτότυπη Βεβαίωση του Πανεπιστημίου ότι </w:t>
      </w:r>
      <w:r w:rsidR="00E224D9" w:rsidRPr="003B71BE">
        <w:rPr>
          <w:sz w:val="28"/>
          <w:szCs w:val="28"/>
        </w:rPr>
        <w:t>πληρούνται</w:t>
      </w:r>
      <w:r w:rsidRPr="003B71BE">
        <w:rPr>
          <w:sz w:val="28"/>
          <w:szCs w:val="28"/>
        </w:rPr>
        <w:t xml:space="preserve"> οι </w:t>
      </w:r>
      <w:r w:rsidR="005231FB" w:rsidRPr="003B71BE">
        <w:rPr>
          <w:sz w:val="28"/>
          <w:szCs w:val="28"/>
        </w:rPr>
        <w:t>προϋποθέσεις</w:t>
      </w:r>
      <w:bookmarkStart w:id="0" w:name="_GoBack"/>
      <w:bookmarkEnd w:id="0"/>
      <w:r w:rsidRPr="003B71BE">
        <w:rPr>
          <w:sz w:val="28"/>
          <w:szCs w:val="28"/>
        </w:rPr>
        <w:t xml:space="preserve"> για πρακτική άσκηση</w:t>
      </w:r>
    </w:p>
    <w:p w14:paraId="4591858E" w14:textId="77777777" w:rsidR="003B71BE" w:rsidRPr="003B71BE" w:rsidRDefault="003B71BE" w:rsidP="003B71B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B71BE">
        <w:rPr>
          <w:sz w:val="28"/>
          <w:szCs w:val="28"/>
        </w:rPr>
        <w:t>Ειδική Σύμβαση σε 3 ή 4 αντίτυπα (ανάλογα με τη Σχολή), με ιδιαίτερη προσοχή στα εξής: να μην αναγράφεται ΕΣΠΑ ή χρηματικό ποσό, να μην έχουν διορθώσεις και να φέρουν σφραγίδα και να είναι υπογεγραμμένα όλα τα αντίτυπα μόνο από τον αρμόδιο του Ιδρύματος και τον φοιτητή.</w:t>
      </w:r>
    </w:p>
    <w:p w14:paraId="7ABD7977" w14:textId="77777777" w:rsidR="003B71BE" w:rsidRPr="003B71BE" w:rsidRDefault="003B71BE" w:rsidP="003B71BE">
      <w:pPr>
        <w:jc w:val="both"/>
        <w:rPr>
          <w:sz w:val="28"/>
          <w:szCs w:val="28"/>
        </w:rPr>
      </w:pPr>
    </w:p>
    <w:p w14:paraId="51E9C51D" w14:textId="2D1A441E" w:rsidR="003B71BE" w:rsidRPr="003B71BE" w:rsidRDefault="003B71BE" w:rsidP="003B71BE">
      <w:pPr>
        <w:jc w:val="both"/>
        <w:rPr>
          <w:sz w:val="28"/>
          <w:szCs w:val="28"/>
        </w:rPr>
      </w:pPr>
      <w:r w:rsidRPr="003B71BE">
        <w:rPr>
          <w:sz w:val="28"/>
          <w:szCs w:val="28"/>
        </w:rPr>
        <w:t xml:space="preserve">Το </w:t>
      </w:r>
      <w:proofErr w:type="spellStart"/>
      <w:r w:rsidRPr="003B71BE">
        <w:rPr>
          <w:sz w:val="28"/>
          <w:szCs w:val="28"/>
        </w:rPr>
        <w:t>τηλ</w:t>
      </w:r>
      <w:proofErr w:type="spellEnd"/>
      <w:r w:rsidRPr="003B71BE">
        <w:rPr>
          <w:sz w:val="28"/>
          <w:szCs w:val="28"/>
        </w:rPr>
        <w:t>. 2310594402 στη διάθεση όλων για περαιτέρω διευκρινίσεις.</w:t>
      </w:r>
    </w:p>
    <w:p w14:paraId="103BBF2E" w14:textId="77777777" w:rsidR="003B71BE" w:rsidRPr="003B71BE" w:rsidRDefault="003B71BE" w:rsidP="003B71BE">
      <w:pPr>
        <w:jc w:val="both"/>
        <w:rPr>
          <w:sz w:val="28"/>
          <w:szCs w:val="28"/>
        </w:rPr>
      </w:pPr>
    </w:p>
    <w:p w14:paraId="5F2212CA" w14:textId="77777777" w:rsidR="003B71BE" w:rsidRPr="003B71BE" w:rsidRDefault="003B71BE" w:rsidP="003B71BE">
      <w:pPr>
        <w:jc w:val="both"/>
        <w:rPr>
          <w:sz w:val="28"/>
          <w:szCs w:val="28"/>
        </w:rPr>
      </w:pPr>
      <w:r w:rsidRPr="003B71BE">
        <w:rPr>
          <w:sz w:val="28"/>
          <w:szCs w:val="28"/>
        </w:rPr>
        <w:t>Παρακαλούμε η ανακοίνωση αυτή να αναρτηθεί σε κοινή θέα για τους φοιτητές.</w:t>
      </w:r>
    </w:p>
    <w:p w14:paraId="3937A95F" w14:textId="77777777" w:rsidR="003B71BE" w:rsidRPr="003B71BE" w:rsidRDefault="003B71BE" w:rsidP="003B71BE">
      <w:pPr>
        <w:jc w:val="both"/>
        <w:rPr>
          <w:sz w:val="28"/>
          <w:szCs w:val="28"/>
        </w:rPr>
      </w:pPr>
    </w:p>
    <w:p w14:paraId="2769811F" w14:textId="77777777" w:rsidR="003B71BE" w:rsidRPr="003B71BE" w:rsidRDefault="003B71BE" w:rsidP="003B71BE">
      <w:pPr>
        <w:jc w:val="both"/>
        <w:rPr>
          <w:sz w:val="28"/>
          <w:szCs w:val="28"/>
        </w:rPr>
      </w:pPr>
      <w:r w:rsidRPr="003B71BE">
        <w:rPr>
          <w:sz w:val="28"/>
          <w:szCs w:val="28"/>
        </w:rPr>
        <w:t>Ευχαριστούμε εκ των προτέρων.</w:t>
      </w:r>
    </w:p>
    <w:p w14:paraId="158B5369" w14:textId="77777777" w:rsidR="003B71BE" w:rsidRPr="003B71BE" w:rsidRDefault="003B71BE" w:rsidP="003B71BE">
      <w:pPr>
        <w:jc w:val="both"/>
        <w:rPr>
          <w:sz w:val="28"/>
          <w:szCs w:val="28"/>
        </w:rPr>
      </w:pPr>
    </w:p>
    <w:p w14:paraId="64BD13F8" w14:textId="5E118575" w:rsidR="003B71BE" w:rsidRPr="00C40009" w:rsidRDefault="003B71BE" w:rsidP="003B71BE">
      <w:pPr>
        <w:jc w:val="both"/>
        <w:rPr>
          <w:sz w:val="28"/>
          <w:szCs w:val="28"/>
        </w:rPr>
      </w:pPr>
      <w:r w:rsidRPr="003B71BE">
        <w:rPr>
          <w:sz w:val="28"/>
          <w:szCs w:val="28"/>
        </w:rPr>
        <w:t>Με εκτίμηση,</w:t>
      </w:r>
      <w:r w:rsidR="00716633" w:rsidRPr="00716633">
        <w:rPr>
          <w:rFonts w:eastAsiaTheme="minorEastAsia"/>
          <w:noProof/>
          <w:lang w:eastAsia="el-GR"/>
        </w:rPr>
        <w:t xml:space="preserve"> </w:t>
      </w:r>
    </w:p>
    <w:p w14:paraId="3790E8A2" w14:textId="77777777" w:rsidR="00716633" w:rsidRPr="00C40009" w:rsidRDefault="00716633" w:rsidP="003B71BE">
      <w:pPr>
        <w:jc w:val="both"/>
        <w:rPr>
          <w:sz w:val="28"/>
          <w:szCs w:val="28"/>
        </w:rPr>
      </w:pPr>
    </w:p>
    <w:p w14:paraId="44B40096" w14:textId="77777777" w:rsidR="003B71BE" w:rsidRDefault="003B71BE" w:rsidP="003B71BE">
      <w:pPr>
        <w:jc w:val="both"/>
        <w:rPr>
          <w:rFonts w:eastAsiaTheme="minorEastAsia"/>
          <w:b/>
          <w:noProof/>
          <w:color w:val="006666"/>
          <w:sz w:val="20"/>
          <w:szCs w:val="20"/>
          <w:lang w:eastAsia="el-GR"/>
        </w:rPr>
      </w:pPr>
      <w:bookmarkStart w:id="1" w:name="_MailAutoSig"/>
      <w:r>
        <w:rPr>
          <w:rFonts w:eastAsiaTheme="minorEastAsia"/>
          <w:b/>
          <w:noProof/>
          <w:color w:val="006666"/>
          <w:sz w:val="20"/>
          <w:szCs w:val="20"/>
          <w:lang w:eastAsia="el-GR"/>
        </w:rPr>
        <w:t>Μαρία Συρμαλόγλου</w:t>
      </w:r>
    </w:p>
    <w:p w14:paraId="48875F1F" w14:textId="77777777" w:rsidR="003B71BE" w:rsidRDefault="003B71BE" w:rsidP="003B71BE">
      <w:pPr>
        <w:rPr>
          <w:rFonts w:eastAsiaTheme="minorEastAsia"/>
          <w:b/>
          <w:noProof/>
          <w:color w:val="006666"/>
          <w:sz w:val="20"/>
          <w:szCs w:val="20"/>
          <w:lang w:eastAsia="el-GR"/>
        </w:rPr>
      </w:pPr>
      <w:r>
        <w:rPr>
          <w:rFonts w:eastAsiaTheme="minorEastAsia"/>
          <w:b/>
          <w:noProof/>
          <w:color w:val="006666"/>
          <w:sz w:val="20"/>
          <w:szCs w:val="20"/>
          <w:lang w:eastAsia="el-GR"/>
        </w:rPr>
        <w:t>Προϊσταμένη Ομάδας Ιδιωτών-Γραφείο Διευθυντή</w:t>
      </w:r>
    </w:p>
    <w:p w14:paraId="0C58FFEE" w14:textId="77777777" w:rsidR="003B71BE" w:rsidRDefault="003B71BE" w:rsidP="003B71BE">
      <w:pPr>
        <w:rPr>
          <w:rFonts w:eastAsiaTheme="minorEastAsia"/>
          <w:b/>
          <w:noProof/>
          <w:color w:val="006666"/>
          <w:sz w:val="20"/>
          <w:szCs w:val="20"/>
          <w:lang w:eastAsia="el-GR"/>
        </w:rPr>
      </w:pPr>
      <w:r>
        <w:rPr>
          <w:rFonts w:eastAsiaTheme="minorEastAsia"/>
          <w:b/>
          <w:noProof/>
          <w:color w:val="006666"/>
          <w:sz w:val="20"/>
          <w:szCs w:val="20"/>
          <w:lang w:eastAsia="el-GR"/>
        </w:rPr>
        <w:t>Αρμόδια θεμάτων προσωπικού</w:t>
      </w:r>
    </w:p>
    <w:p w14:paraId="4D5F14DE" w14:textId="65460301" w:rsidR="003B71BE" w:rsidRDefault="003B71BE" w:rsidP="003B71BE">
      <w:pPr>
        <w:rPr>
          <w:rFonts w:eastAsiaTheme="minorEastAsia"/>
          <w:noProof/>
          <w:sz w:val="20"/>
          <w:szCs w:val="20"/>
          <w:lang w:eastAsia="el-GR"/>
        </w:rPr>
      </w:pPr>
      <w:r>
        <w:rPr>
          <w:rFonts w:eastAsiaTheme="minorEastAsia"/>
          <w:noProof/>
          <w:sz w:val="20"/>
          <w:szCs w:val="20"/>
          <w:lang w:eastAsia="el-GR"/>
        </w:rPr>
        <w:t>ΕΘΝΙΚΗ ΤΡΑΠΕΖΑ ΤΗΣ ΕΛΛΑΔΟΣ Α.Ε.</w:t>
      </w:r>
      <w:r w:rsidR="00716633" w:rsidRPr="00716633">
        <w:rPr>
          <w:rFonts w:eastAsiaTheme="minorEastAsia"/>
          <w:noProof/>
          <w:lang w:eastAsia="el-GR"/>
        </w:rPr>
        <w:t xml:space="preserve"> </w:t>
      </w:r>
    </w:p>
    <w:p w14:paraId="53B06675" w14:textId="77777777" w:rsidR="003B71BE" w:rsidRDefault="003B71BE" w:rsidP="003B71BE">
      <w:pPr>
        <w:rPr>
          <w:rFonts w:eastAsiaTheme="minorEastAsia"/>
          <w:noProof/>
          <w:sz w:val="20"/>
          <w:szCs w:val="20"/>
          <w:lang w:eastAsia="el-GR"/>
        </w:rPr>
      </w:pPr>
      <w:r>
        <w:rPr>
          <w:rFonts w:eastAsiaTheme="minorEastAsia"/>
          <w:noProof/>
          <w:sz w:val="20"/>
          <w:szCs w:val="20"/>
          <w:lang w:eastAsia="el-GR"/>
        </w:rPr>
        <w:t>ΚΑΤΑΣΤΗΜΑ Α΄ΘΕΣΣΑΛΟΝΙΚΗΣ (210)</w:t>
      </w:r>
    </w:p>
    <w:p w14:paraId="3157803B" w14:textId="12424948" w:rsidR="003B71BE" w:rsidRDefault="003B71BE" w:rsidP="003B71BE">
      <w:pPr>
        <w:rPr>
          <w:rFonts w:eastAsiaTheme="minorEastAsia"/>
          <w:noProof/>
          <w:sz w:val="20"/>
          <w:szCs w:val="20"/>
          <w:lang w:eastAsia="el-GR"/>
        </w:rPr>
      </w:pPr>
      <w:r>
        <w:rPr>
          <w:rFonts w:eastAsiaTheme="minorEastAsia"/>
          <w:noProof/>
          <w:sz w:val="20"/>
          <w:szCs w:val="20"/>
          <w:lang w:eastAsia="el-GR"/>
        </w:rPr>
        <w:t>Ι.Δραγούμη 11, 54625 Θεσσαλονίκη</w:t>
      </w:r>
    </w:p>
    <w:p w14:paraId="7D646AC9" w14:textId="61A6AF82" w:rsidR="003B71BE" w:rsidRDefault="003B71BE" w:rsidP="003B71BE">
      <w:pPr>
        <w:rPr>
          <w:rFonts w:eastAsiaTheme="minorEastAsia"/>
          <w:noProof/>
          <w:sz w:val="20"/>
          <w:szCs w:val="20"/>
          <w:lang w:eastAsia="el-GR"/>
        </w:rPr>
      </w:pPr>
      <w:r>
        <w:rPr>
          <w:rFonts w:eastAsiaTheme="minorEastAsia"/>
          <w:noProof/>
          <w:sz w:val="20"/>
          <w:szCs w:val="20"/>
          <w:lang w:eastAsia="el-GR"/>
        </w:rPr>
        <w:t>Τηλ.2310.594402 (διεπιλογικό: 34402)Κιν.6996.346435</w:t>
      </w:r>
    </w:p>
    <w:p w14:paraId="1061984F" w14:textId="11DBEBAE" w:rsidR="003B71BE" w:rsidRDefault="003B71BE" w:rsidP="003B71BE">
      <w:pPr>
        <w:rPr>
          <w:rFonts w:eastAsiaTheme="minorEastAsia"/>
          <w:noProof/>
          <w:sz w:val="20"/>
          <w:szCs w:val="20"/>
          <w:lang w:eastAsia="el-GR"/>
        </w:rPr>
      </w:pPr>
      <w:r>
        <w:rPr>
          <w:rFonts w:eastAsiaTheme="minorEastAsia"/>
          <w:noProof/>
          <w:sz w:val="20"/>
          <w:szCs w:val="20"/>
          <w:lang w:eastAsia="el-GR"/>
        </w:rPr>
        <w:t>Φαξ.2310.594407 (διεπιλογικό: 34407)</w:t>
      </w:r>
      <w:r w:rsidR="00716633" w:rsidRPr="00716633">
        <w:rPr>
          <w:rFonts w:eastAsiaTheme="minorEastAsia"/>
          <w:noProof/>
          <w:lang w:eastAsia="el-GR"/>
        </w:rPr>
        <w:t xml:space="preserve"> </w:t>
      </w:r>
    </w:p>
    <w:p w14:paraId="0B1CC8C6" w14:textId="77777777" w:rsidR="003B71BE" w:rsidRDefault="003B71BE" w:rsidP="003B71BE">
      <w:pPr>
        <w:rPr>
          <w:rFonts w:eastAsiaTheme="minorEastAsia"/>
          <w:noProof/>
          <w:sz w:val="20"/>
          <w:szCs w:val="20"/>
          <w:lang w:val="en-US" w:eastAsia="el-GR"/>
        </w:rPr>
      </w:pPr>
      <w:r>
        <w:rPr>
          <w:rFonts w:eastAsiaTheme="minorEastAsia"/>
          <w:noProof/>
          <w:sz w:val="20"/>
          <w:szCs w:val="20"/>
          <w:lang w:val="en-US" w:eastAsia="el-GR"/>
        </w:rPr>
        <w:t>E-mail: SIRMALOGLOU.MARIA@nbg.gr</w:t>
      </w:r>
    </w:p>
    <w:bookmarkEnd w:id="1"/>
    <w:p w14:paraId="6A4EFEA3" w14:textId="779DCE8B" w:rsidR="003B71BE" w:rsidRPr="00C40009" w:rsidRDefault="003B71BE" w:rsidP="003B71BE">
      <w:pPr>
        <w:rPr>
          <w:rFonts w:eastAsiaTheme="minorEastAsia"/>
          <w:noProof/>
          <w:lang w:val="en-US" w:eastAsia="el-GR"/>
        </w:rPr>
      </w:pPr>
    </w:p>
    <w:p w14:paraId="043714DC" w14:textId="3B20EAA5" w:rsidR="00004A68" w:rsidRDefault="00716633">
      <w:r>
        <w:rPr>
          <w:rFonts w:eastAsiaTheme="minorEastAsia"/>
          <w:noProof/>
          <w:lang w:eastAsia="el-GR"/>
        </w:rPr>
        <w:drawing>
          <wp:inline distT="0" distB="0" distL="0" distR="0" wp14:anchorId="78D697BA" wp14:editId="3FA8D34F">
            <wp:extent cx="952500" cy="3143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4A68" w:rsidSect="003B71BE">
      <w:pgSz w:w="11906" w:h="16838"/>
      <w:pgMar w:top="1134" w:right="147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5806D" w14:textId="77777777" w:rsidR="00842627" w:rsidRDefault="00842627" w:rsidP="003B71BE">
      <w:r>
        <w:separator/>
      </w:r>
    </w:p>
  </w:endnote>
  <w:endnote w:type="continuationSeparator" w:id="0">
    <w:p w14:paraId="1281CD1B" w14:textId="77777777" w:rsidR="00842627" w:rsidRDefault="00842627" w:rsidP="003B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0B015" w14:textId="77777777" w:rsidR="00842627" w:rsidRDefault="00842627" w:rsidP="003B71BE">
      <w:r>
        <w:separator/>
      </w:r>
    </w:p>
  </w:footnote>
  <w:footnote w:type="continuationSeparator" w:id="0">
    <w:p w14:paraId="49A9E5B2" w14:textId="77777777" w:rsidR="00842627" w:rsidRDefault="00842627" w:rsidP="003B7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B4087"/>
    <w:multiLevelType w:val="hybridMultilevel"/>
    <w:tmpl w:val="B3020246"/>
    <w:lvl w:ilvl="0" w:tplc="D43A57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BE"/>
    <w:rsid w:val="00004A68"/>
    <w:rsid w:val="003174F3"/>
    <w:rsid w:val="003A2290"/>
    <w:rsid w:val="003B71BE"/>
    <w:rsid w:val="005231FB"/>
    <w:rsid w:val="00716633"/>
    <w:rsid w:val="00842627"/>
    <w:rsid w:val="00C40009"/>
    <w:rsid w:val="00DB4232"/>
    <w:rsid w:val="00E2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3A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B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1BE"/>
    <w:pPr>
      <w:ind w:left="720"/>
    </w:pPr>
  </w:style>
  <w:style w:type="paragraph" w:styleId="a4">
    <w:name w:val="Balloon Text"/>
    <w:basedOn w:val="a"/>
    <w:link w:val="Char"/>
    <w:uiPriority w:val="99"/>
    <w:semiHidden/>
    <w:unhideWhenUsed/>
    <w:rsid w:val="0071663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16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B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1BE"/>
    <w:pPr>
      <w:ind w:left="720"/>
    </w:pPr>
  </w:style>
  <w:style w:type="paragraph" w:styleId="a4">
    <w:name w:val="Balloon Text"/>
    <w:basedOn w:val="a"/>
    <w:link w:val="Char"/>
    <w:uiPriority w:val="99"/>
    <w:semiHidden/>
    <w:unhideWhenUsed/>
    <w:rsid w:val="0071663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16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9C22599FD9C5E428131443A493484C1" ma:contentTypeVersion="" ma:contentTypeDescription="Δημιουργία νέου εγγράφου" ma:contentTypeScope="" ma:versionID="1276d16adf0f68d69accd1b8d64431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cc40f3aa4ec43627cc7ab5785304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4C2768-ABB5-417F-BDFB-4E6923730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C2A8C3-80E8-4B1F-A06F-3C886E5CB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F7377-5344-40F0-957B-D8773BBD3D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National Bank of Greece S.A.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ΣΥΡΜΑΛΟΓΛΟΥ ΜΑΡΙΑ</dc:creator>
  <cp:lastModifiedBy>ELES</cp:lastModifiedBy>
  <cp:revision>8</cp:revision>
  <dcterms:created xsi:type="dcterms:W3CDTF">2023-03-24T10:59:00Z</dcterms:created>
  <dcterms:modified xsi:type="dcterms:W3CDTF">2023-03-24T11:00:00Z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0x010100F9C22599FD9C5E428131443A493484C1</vt:lpwstr>
  </property>
</Properties>
</file>